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83" w:rsidRPr="00DE1883" w:rsidRDefault="00DE1883" w:rsidP="0099006C">
      <w:pPr>
        <w:spacing w:after="120" w:line="280" w:lineRule="atLeast"/>
        <w:jc w:val="left"/>
        <w:rPr>
          <w:rFonts w:ascii="Arial" w:eastAsia="Arial" w:hAnsi="Arial" w:cs="Arial"/>
          <w:color w:val="404040" w:themeColor="text1" w:themeTint="BF"/>
          <w:sz w:val="28"/>
          <w:szCs w:val="21"/>
          <w:lang w:eastAsia="de-DE"/>
        </w:rPr>
      </w:pPr>
      <w:r w:rsidRPr="00DE1883">
        <w:rPr>
          <w:rFonts w:ascii="Arial" w:eastAsia="Arial" w:hAnsi="Arial" w:cs="Arial"/>
          <w:color w:val="404040" w:themeColor="text1" w:themeTint="BF"/>
          <w:sz w:val="28"/>
          <w:szCs w:val="21"/>
          <w:lang w:eastAsia="de-DE"/>
        </w:rPr>
        <w:t xml:space="preserve">Deine Meinung ist gefragt! </w:t>
      </w:r>
    </w:p>
    <w:p w:rsidR="00FE5D3D" w:rsidRPr="00FF5776" w:rsidRDefault="00FE5D3D" w:rsidP="005C02DB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 w:val="28"/>
          <w:szCs w:val="20"/>
          <w:lang w:eastAsia="de-DE"/>
        </w:rPr>
      </w:pPr>
      <w:r w:rsidRPr="00FF5776">
        <w:rPr>
          <w:rFonts w:ascii="Arial" w:eastAsia="Arial" w:hAnsi="Arial" w:cs="Arial"/>
          <w:color w:val="404040" w:themeColor="text1" w:themeTint="BF"/>
          <w:sz w:val="28"/>
          <w:szCs w:val="20"/>
          <w:lang w:eastAsia="de-DE"/>
        </w:rPr>
        <w:t xml:space="preserve">Feedback-Bogen </w:t>
      </w:r>
      <w:r w:rsidR="00C3376C" w:rsidRPr="00FF5776">
        <w:rPr>
          <w:rFonts w:ascii="Arial" w:eastAsia="Arial" w:hAnsi="Arial" w:cs="Arial"/>
          <w:color w:val="404040" w:themeColor="text1" w:themeTint="BF"/>
          <w:sz w:val="28"/>
          <w:szCs w:val="20"/>
          <w:lang w:eastAsia="de-DE"/>
        </w:rPr>
        <w:t xml:space="preserve">für </w:t>
      </w:r>
      <w:r w:rsidRPr="00FF5776">
        <w:rPr>
          <w:rFonts w:ascii="Arial" w:eastAsia="Arial" w:hAnsi="Arial" w:cs="Arial"/>
          <w:color w:val="404040" w:themeColor="text1" w:themeTint="BF"/>
          <w:sz w:val="28"/>
          <w:szCs w:val="20"/>
          <w:lang w:eastAsia="de-DE"/>
        </w:rPr>
        <w:t>Schülerinnen und Schüler</w:t>
      </w:r>
    </w:p>
    <w:p w:rsidR="00DE1883" w:rsidRDefault="00DE1883" w:rsidP="00C4199F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</w:p>
    <w:p w:rsidR="0099006C" w:rsidRPr="00C3376C" w:rsidRDefault="0099006C" w:rsidP="00C4199F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</w:p>
    <w:p w:rsidR="0099006C" w:rsidRDefault="0099006C" w:rsidP="0099006C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  <w:r>
        <w:rPr>
          <w:rFonts w:ascii="Arial" w:eastAsia="Arial" w:hAnsi="Arial" w:cs="Arial"/>
          <w:b/>
          <w:color w:val="404040" w:themeColor="text1" w:themeTint="BF"/>
          <w:sz w:val="32"/>
          <w:szCs w:val="20"/>
          <w:lang w:eastAsia="de-DE"/>
        </w:rPr>
        <w:t>SPORTKARUSSELL</w:t>
      </w:r>
    </w:p>
    <w:p w:rsidR="0099006C" w:rsidRDefault="0099006C" w:rsidP="0099006C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 w:val="21"/>
          <w:szCs w:val="21"/>
          <w:lang w:eastAsia="de-DE"/>
        </w:rPr>
      </w:pPr>
    </w:p>
    <w:p w:rsidR="0099006C" w:rsidRDefault="0099006C" w:rsidP="0099006C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 w:val="21"/>
          <w:szCs w:val="21"/>
          <w:lang w:eastAsia="de-DE"/>
        </w:rPr>
      </w:pPr>
      <w:bookmarkStart w:id="0" w:name="_GoBack"/>
      <w:bookmarkEnd w:id="0"/>
    </w:p>
    <w:p w:rsidR="0099006C" w:rsidRDefault="0099006C" w:rsidP="0099006C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 w:val="21"/>
          <w:szCs w:val="21"/>
          <w:lang w:eastAsia="de-DE"/>
        </w:rPr>
      </w:pPr>
      <w:r>
        <w:rPr>
          <w:rFonts w:ascii="Arial" w:eastAsia="Arial" w:hAnsi="Arial" w:cs="Arial"/>
          <w:color w:val="404040" w:themeColor="text1" w:themeTint="BF"/>
          <w:sz w:val="21"/>
          <w:szCs w:val="21"/>
          <w:lang w:eastAsia="de-DE"/>
        </w:rPr>
        <w:t>D</w:t>
      </w:r>
      <w:r w:rsidRPr="00C3376C">
        <w:rPr>
          <w:rFonts w:ascii="Arial" w:eastAsia="Arial" w:hAnsi="Arial" w:cs="Arial"/>
          <w:color w:val="404040" w:themeColor="text1" w:themeTint="BF"/>
          <w:sz w:val="21"/>
          <w:szCs w:val="21"/>
          <w:lang w:eastAsia="de-DE"/>
        </w:rPr>
        <w:t>eine Lehrer*innen oder Betreuer*innen helfen dir beim Ausfüllen!</w:t>
      </w:r>
    </w:p>
    <w:p w:rsidR="0099006C" w:rsidRPr="00C3376C" w:rsidRDefault="0099006C" w:rsidP="0099006C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</w:p>
    <w:tbl>
      <w:tblPr>
        <w:tblW w:w="45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4"/>
        <w:gridCol w:w="1134"/>
      </w:tblGrid>
      <w:tr w:rsidR="0099006C" w:rsidRPr="005C02DB" w:rsidTr="003E1398">
        <w:trPr>
          <w:trHeight w:val="283"/>
        </w:trPr>
        <w:tc>
          <w:tcPr>
            <w:tcW w:w="1133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:rsidR="0099006C" w:rsidRPr="005C02DB" w:rsidRDefault="0099006C" w:rsidP="003E1398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7199D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  <w:lang w:eastAsia="de-DE"/>
              </w:rPr>
              <w:t>von (Datum)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9006C" w:rsidRPr="005C02DB" w:rsidRDefault="0099006C" w:rsidP="003E1398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:rsidR="0099006C" w:rsidRPr="005C02DB" w:rsidRDefault="0099006C" w:rsidP="003E1398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  <w:lang w:eastAsia="de-DE"/>
              </w:rPr>
              <w:t>b</w:t>
            </w:r>
            <w:r w:rsidRPr="00D7199D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  <w:lang w:eastAsia="de-DE"/>
              </w:rPr>
              <w:t>is (Datum)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9006C" w:rsidRPr="005C02DB" w:rsidRDefault="0099006C" w:rsidP="003E1398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</w:tbl>
    <w:p w:rsidR="0099006C" w:rsidRDefault="0099006C" w:rsidP="0099006C">
      <w:pPr>
        <w:jc w:val="left"/>
      </w:pPr>
    </w:p>
    <w:tbl>
      <w:tblPr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134"/>
        <w:gridCol w:w="1134"/>
        <w:gridCol w:w="1134"/>
      </w:tblGrid>
      <w:tr w:rsidR="00C4199F" w:rsidRPr="00DD5595" w:rsidTr="00984F8B">
        <w:trPr>
          <w:trHeight w:val="283"/>
        </w:trPr>
        <w:tc>
          <w:tcPr>
            <w:tcW w:w="567" w:type="dxa"/>
            <w:vMerge w:val="restart"/>
            <w:vAlign w:val="center"/>
          </w:tcPr>
          <w:p w:rsidR="00C4199F" w:rsidRPr="00DD5595" w:rsidRDefault="00C4199F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984F8B"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1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4199F" w:rsidRPr="00DD5595" w:rsidRDefault="00FF5776" w:rsidP="00984F8B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Ich habe</w:t>
            </w:r>
            <w:r w:rsidR="00C4199F" w:rsidRPr="00DD5595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mehrere Sportarten kennengelernt und das fand ich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99F" w:rsidRPr="00971AE5" w:rsidRDefault="00C4199F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super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99F" w:rsidRPr="00971AE5" w:rsidRDefault="00971AE5" w:rsidP="00971AE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s</w:t>
            </w:r>
            <w:r w:rsidR="00C4199F"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ehr</w:t>
            </w: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 xml:space="preserve"> </w:t>
            </w:r>
            <w:r w:rsidR="00C4199F"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schön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99F" w:rsidRPr="00971AE5" w:rsidRDefault="00C4199F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ganz gut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99F" w:rsidRPr="00971AE5" w:rsidRDefault="00C4199F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nicht gut</w:t>
            </w:r>
          </w:p>
        </w:tc>
      </w:tr>
      <w:tr w:rsidR="00DD5595" w:rsidRPr="00DD5595" w:rsidTr="00DD5595">
        <w:trPr>
          <w:trHeight w:val="283"/>
        </w:trPr>
        <w:tc>
          <w:tcPr>
            <w:tcW w:w="567" w:type="dxa"/>
            <w:vMerge/>
          </w:tcPr>
          <w:p w:rsidR="00DD5595" w:rsidRPr="00DD5595" w:rsidRDefault="00DD5595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vMerge/>
            <w:shd w:val="clear" w:color="auto" w:fill="auto"/>
            <w:vAlign w:val="bottom"/>
          </w:tcPr>
          <w:p w:rsidR="00DD5595" w:rsidRPr="00DD5595" w:rsidRDefault="00DD5595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595" w:rsidRPr="00DD5595" w:rsidRDefault="007257E9" w:rsidP="00DD5595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595" w:rsidRPr="00DD5595" w:rsidRDefault="007257E9" w:rsidP="00DD5595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595" w:rsidRPr="00DD5595" w:rsidRDefault="007257E9" w:rsidP="00DD5595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595" w:rsidRPr="00DD5595" w:rsidRDefault="007257E9" w:rsidP="00DD5595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971AE5" w:rsidRPr="00DD5595" w:rsidTr="00FF5776">
        <w:trPr>
          <w:trHeight w:val="170"/>
        </w:trPr>
        <w:tc>
          <w:tcPr>
            <w:tcW w:w="9072" w:type="dxa"/>
            <w:gridSpan w:val="6"/>
            <w:shd w:val="clear" w:color="auto" w:fill="EAF1DD" w:themeFill="accent3" w:themeFillTint="33"/>
            <w:vAlign w:val="center"/>
          </w:tcPr>
          <w:p w:rsidR="00971AE5" w:rsidRPr="00DD5595" w:rsidRDefault="00971AE5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71AE5" w:rsidRPr="00DD5595" w:rsidTr="003372DA">
        <w:trPr>
          <w:trHeight w:val="283"/>
        </w:trPr>
        <w:tc>
          <w:tcPr>
            <w:tcW w:w="567" w:type="dxa"/>
            <w:vMerge w:val="restart"/>
            <w:vAlign w:val="center"/>
          </w:tcPr>
          <w:p w:rsidR="00971AE5" w:rsidRPr="00DD5595" w:rsidRDefault="00971AE5" w:rsidP="00971AE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2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E5" w:rsidRPr="00DD5595" w:rsidRDefault="00971AE5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So haben mir die Sportarten gefallen: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super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971AE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sehr schön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ganz gut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nicht gut</w:t>
            </w:r>
          </w:p>
        </w:tc>
      </w:tr>
      <w:tr w:rsidR="007257E9" w:rsidRPr="00DD5595" w:rsidTr="00984F8B">
        <w:trPr>
          <w:trHeight w:val="283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Judo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7257E9" w:rsidRPr="00DD5595" w:rsidTr="00984F8B">
        <w:trPr>
          <w:trHeight w:val="283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Tennis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7257E9" w:rsidRPr="00DD5595" w:rsidTr="00984F8B">
        <w:trPr>
          <w:trHeight w:val="283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American Football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7257E9" w:rsidRPr="00DD5595" w:rsidTr="00984F8B">
        <w:trPr>
          <w:trHeight w:val="283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Drachenboot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971AE5" w:rsidRPr="00DD5595" w:rsidTr="00FF5776">
        <w:trPr>
          <w:trHeight w:val="170"/>
        </w:trPr>
        <w:tc>
          <w:tcPr>
            <w:tcW w:w="9072" w:type="dxa"/>
            <w:gridSpan w:val="6"/>
            <w:shd w:val="clear" w:color="auto" w:fill="EAF1DD" w:themeFill="accent3" w:themeFillTint="33"/>
            <w:vAlign w:val="center"/>
          </w:tcPr>
          <w:p w:rsidR="00971AE5" w:rsidRPr="00DD5595" w:rsidRDefault="00971AE5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71AE5" w:rsidRPr="00DD5595" w:rsidTr="004C4604">
        <w:trPr>
          <w:trHeight w:val="214"/>
        </w:trPr>
        <w:tc>
          <w:tcPr>
            <w:tcW w:w="567" w:type="dxa"/>
            <w:vMerge w:val="restart"/>
            <w:vAlign w:val="center"/>
          </w:tcPr>
          <w:p w:rsidR="00971AE5" w:rsidRPr="00DD5595" w:rsidRDefault="00971AE5" w:rsidP="00971AE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3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E5" w:rsidRPr="00DD5595" w:rsidRDefault="00971AE5" w:rsidP="004C4604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Diese Sportart möchte ich auch nach dem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Sportkarussell weiter ausüben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auf jeden 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wahr</w:t>
            </w: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softHyphen/>
              <w:t>scheinlich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v</w:t>
            </w: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ielleicht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nie wieder</w:t>
            </w:r>
          </w:p>
        </w:tc>
      </w:tr>
      <w:tr w:rsidR="007257E9" w:rsidRPr="00DD5595" w:rsidTr="004C4604">
        <w:trPr>
          <w:trHeight w:val="307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57E9" w:rsidRPr="00DD5595" w:rsidRDefault="007257E9" w:rsidP="004C4604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Judo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7257E9" w:rsidRPr="00DD5595" w:rsidTr="004C4604">
        <w:trPr>
          <w:trHeight w:val="307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57E9" w:rsidRPr="00DD5595" w:rsidRDefault="007257E9" w:rsidP="004C4604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Tennis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7257E9" w:rsidRPr="00DD5595" w:rsidTr="004C4604">
        <w:trPr>
          <w:trHeight w:val="307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57E9" w:rsidRPr="00DD5595" w:rsidRDefault="007257E9" w:rsidP="004C4604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American Football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7257E9" w:rsidRPr="00DD5595" w:rsidTr="004C4604">
        <w:trPr>
          <w:trHeight w:val="307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57E9" w:rsidRPr="00DD5595" w:rsidRDefault="007257E9" w:rsidP="004C4604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Drachenboot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971AE5" w:rsidRPr="00DD5595" w:rsidTr="00FF5776">
        <w:trPr>
          <w:trHeight w:val="170"/>
        </w:trPr>
        <w:tc>
          <w:tcPr>
            <w:tcW w:w="9072" w:type="dxa"/>
            <w:gridSpan w:val="6"/>
            <w:shd w:val="clear" w:color="auto" w:fill="EAF1DD" w:themeFill="accent3" w:themeFillTint="33"/>
            <w:vAlign w:val="center"/>
          </w:tcPr>
          <w:p w:rsidR="00971AE5" w:rsidRPr="00DD5595" w:rsidRDefault="00971AE5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71AE5" w:rsidRPr="00DD5595" w:rsidTr="00971AE5">
        <w:trPr>
          <w:trHeight w:val="217"/>
        </w:trPr>
        <w:tc>
          <w:tcPr>
            <w:tcW w:w="567" w:type="dxa"/>
            <w:vMerge w:val="restart"/>
            <w:vAlign w:val="center"/>
          </w:tcPr>
          <w:p w:rsidR="00971AE5" w:rsidRPr="00DD5595" w:rsidRDefault="00971AE5" w:rsidP="00971AE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4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71AE5" w:rsidRPr="00DD5595" w:rsidRDefault="00D7199D" w:rsidP="00971AE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Am</w:t>
            </w:r>
            <w:r w:rsidR="00971AE5"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nächsten Sportkarussell möchte ich</w:t>
            </w:r>
            <w:r w:rsidR="00971AE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  <w:r w:rsidR="00971AE5"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wieder teilnehmen</w:t>
            </w:r>
            <w:r w:rsidR="00971AE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9A66C3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auf jeden 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9A66C3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wahr</w:t>
            </w: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softHyphen/>
              <w:t>scheinlich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9A66C3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v</w:t>
            </w: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ielleicht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1AE5" w:rsidRPr="00971AE5" w:rsidRDefault="00971AE5" w:rsidP="009A66C3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 w:rsidRPr="00971AE5"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  <w:t>nie wieder</w:t>
            </w:r>
          </w:p>
        </w:tc>
      </w:tr>
      <w:tr w:rsidR="007257E9" w:rsidRPr="00DD5595" w:rsidTr="00DD5595">
        <w:trPr>
          <w:trHeight w:val="116"/>
        </w:trPr>
        <w:tc>
          <w:tcPr>
            <w:tcW w:w="567" w:type="dxa"/>
            <w:vMerge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vMerge/>
            <w:shd w:val="clear" w:color="auto" w:fill="auto"/>
            <w:vAlign w:val="bottom"/>
          </w:tcPr>
          <w:p w:rsidR="007257E9" w:rsidRPr="00DD5595" w:rsidRDefault="007257E9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7E9" w:rsidRPr="00DD5595" w:rsidRDefault="007257E9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971AE5" w:rsidRPr="00DD5595" w:rsidTr="00FF5776">
        <w:trPr>
          <w:trHeight w:val="170"/>
        </w:trPr>
        <w:tc>
          <w:tcPr>
            <w:tcW w:w="9072" w:type="dxa"/>
            <w:gridSpan w:val="6"/>
            <w:shd w:val="clear" w:color="auto" w:fill="EAF1DD" w:themeFill="accent3" w:themeFillTint="33"/>
            <w:vAlign w:val="center"/>
          </w:tcPr>
          <w:p w:rsidR="00971AE5" w:rsidRPr="00DD5595" w:rsidRDefault="00971AE5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3372DA" w:rsidRPr="00DD5595" w:rsidTr="004C4604">
        <w:trPr>
          <w:trHeight w:val="283"/>
        </w:trPr>
        <w:tc>
          <w:tcPr>
            <w:tcW w:w="567" w:type="dxa"/>
            <w:vMerge w:val="restart"/>
            <w:vAlign w:val="center"/>
          </w:tcPr>
          <w:p w:rsidR="003372DA" w:rsidRPr="00DD5595" w:rsidRDefault="003372DA" w:rsidP="003372DA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5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3372DA" w:rsidRPr="00DD5595" w:rsidRDefault="003372DA" w:rsidP="004C4604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Ich 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wünsche mir für das nächste</w:t>
            </w: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Mal noch diese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Sportart(en):</w:t>
            </w:r>
          </w:p>
        </w:tc>
      </w:tr>
      <w:tr w:rsidR="003372DA" w:rsidRPr="00DD5595" w:rsidTr="003372DA">
        <w:trPr>
          <w:trHeight w:val="283"/>
        </w:trPr>
        <w:tc>
          <w:tcPr>
            <w:tcW w:w="567" w:type="dxa"/>
            <w:vMerge/>
          </w:tcPr>
          <w:p w:rsidR="003372DA" w:rsidRPr="00DD5595" w:rsidRDefault="003372DA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3372DA" w:rsidRPr="00DD5595" w:rsidRDefault="003372DA" w:rsidP="003372DA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15D9B" w:rsidRPr="00DD5595" w:rsidTr="003372DA">
        <w:trPr>
          <w:trHeight w:val="283"/>
        </w:trPr>
        <w:tc>
          <w:tcPr>
            <w:tcW w:w="567" w:type="dxa"/>
            <w:vMerge/>
          </w:tcPr>
          <w:p w:rsidR="00915D9B" w:rsidRPr="00DD5595" w:rsidRDefault="00915D9B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15D9B" w:rsidRPr="00DD5595" w:rsidRDefault="00915D9B" w:rsidP="003372DA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3372DA" w:rsidRPr="00DD5595" w:rsidTr="003372DA">
        <w:trPr>
          <w:trHeight w:val="283"/>
        </w:trPr>
        <w:tc>
          <w:tcPr>
            <w:tcW w:w="567" w:type="dxa"/>
            <w:vMerge/>
          </w:tcPr>
          <w:p w:rsidR="003372DA" w:rsidRPr="00DD5595" w:rsidRDefault="003372DA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3372DA" w:rsidRPr="00DD5595" w:rsidRDefault="003372DA" w:rsidP="003372DA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3372DA" w:rsidRPr="00DD5595" w:rsidTr="00FF5776">
        <w:trPr>
          <w:trHeight w:val="170"/>
        </w:trPr>
        <w:tc>
          <w:tcPr>
            <w:tcW w:w="9072" w:type="dxa"/>
            <w:gridSpan w:val="6"/>
            <w:shd w:val="clear" w:color="auto" w:fill="EAF1DD" w:themeFill="accent3" w:themeFillTint="33"/>
            <w:vAlign w:val="center"/>
          </w:tcPr>
          <w:p w:rsidR="003372DA" w:rsidRPr="00DD5595" w:rsidRDefault="003372DA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15D9B" w:rsidRPr="00DD5595" w:rsidTr="00915D9B">
        <w:trPr>
          <w:trHeight w:val="283"/>
        </w:trPr>
        <w:tc>
          <w:tcPr>
            <w:tcW w:w="567" w:type="dxa"/>
            <w:vMerge w:val="restart"/>
            <w:vAlign w:val="center"/>
          </w:tcPr>
          <w:p w:rsidR="00915D9B" w:rsidRPr="00DD5595" w:rsidRDefault="00915D9B" w:rsidP="00915D9B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6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15D9B" w:rsidRPr="00DD5595" w:rsidRDefault="00915D9B" w:rsidP="00915D9B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Und das möchte ich </w:t>
            </w:r>
            <w:r w:rsidR="006B2246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auch </w:t>
            </w:r>
            <w:r w:rsidRPr="00DD559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noch dazu sagen:</w:t>
            </w:r>
          </w:p>
        </w:tc>
      </w:tr>
      <w:tr w:rsidR="00915D9B" w:rsidRPr="00DD5595" w:rsidTr="00915D9B">
        <w:trPr>
          <w:trHeight w:val="283"/>
        </w:trPr>
        <w:tc>
          <w:tcPr>
            <w:tcW w:w="567" w:type="dxa"/>
            <w:vMerge/>
          </w:tcPr>
          <w:p w:rsidR="00915D9B" w:rsidRPr="00DD5595" w:rsidRDefault="00915D9B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:rsidR="00915D9B" w:rsidRPr="00DD5595" w:rsidRDefault="00915D9B" w:rsidP="00DD5595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15D9B" w:rsidRPr="00DD5595" w:rsidTr="00915D9B">
        <w:trPr>
          <w:trHeight w:val="283"/>
        </w:trPr>
        <w:tc>
          <w:tcPr>
            <w:tcW w:w="567" w:type="dxa"/>
            <w:vMerge/>
          </w:tcPr>
          <w:p w:rsidR="00915D9B" w:rsidRPr="00DD5595" w:rsidRDefault="00915D9B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:rsidR="00915D9B" w:rsidRPr="00DD5595" w:rsidRDefault="00915D9B" w:rsidP="00DD5595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15D9B" w:rsidRPr="00DD5595" w:rsidTr="00915D9B">
        <w:trPr>
          <w:trHeight w:val="283"/>
        </w:trPr>
        <w:tc>
          <w:tcPr>
            <w:tcW w:w="567" w:type="dxa"/>
            <w:vMerge/>
          </w:tcPr>
          <w:p w:rsidR="00915D9B" w:rsidRPr="00DD5595" w:rsidRDefault="00915D9B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:rsidR="00915D9B" w:rsidRPr="00DD5595" w:rsidRDefault="00915D9B" w:rsidP="00DD5595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</w:tbl>
    <w:p w:rsidR="00FF5776" w:rsidRPr="00C3376C" w:rsidRDefault="00FF5776">
      <w:pPr>
        <w:spacing w:line="280" w:lineRule="atLeast"/>
        <w:jc w:val="left"/>
        <w:rPr>
          <w:rFonts w:ascii="Arial" w:hAnsi="Arial" w:cs="Arial"/>
          <w:color w:val="404040" w:themeColor="text1" w:themeTint="BF"/>
        </w:rPr>
      </w:pPr>
    </w:p>
    <w:sectPr w:rsidR="00FF5776" w:rsidRPr="00C3376C" w:rsidSect="009900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D"/>
    <w:rsid w:val="00014E74"/>
    <w:rsid w:val="003372DA"/>
    <w:rsid w:val="004C4604"/>
    <w:rsid w:val="005C02DB"/>
    <w:rsid w:val="005C4489"/>
    <w:rsid w:val="006A1B77"/>
    <w:rsid w:val="006B2246"/>
    <w:rsid w:val="007257E9"/>
    <w:rsid w:val="00915D9B"/>
    <w:rsid w:val="00971AE5"/>
    <w:rsid w:val="00984F8B"/>
    <w:rsid w:val="0099006C"/>
    <w:rsid w:val="00C030D7"/>
    <w:rsid w:val="00C3376C"/>
    <w:rsid w:val="00C4199F"/>
    <w:rsid w:val="00D7199D"/>
    <w:rsid w:val="00DD5595"/>
    <w:rsid w:val="00DE1883"/>
    <w:rsid w:val="00EB5763"/>
    <w:rsid w:val="00FE5D3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77"/>
  </w:style>
  <w:style w:type="paragraph" w:styleId="berschrift1">
    <w:name w:val="heading 1"/>
    <w:basedOn w:val="Standard"/>
    <w:next w:val="Standard"/>
    <w:link w:val="berschrift1Zchn"/>
    <w:uiPriority w:val="9"/>
    <w:qFormat/>
    <w:rsid w:val="006A1B77"/>
    <w:pPr>
      <w:spacing w:before="480"/>
      <w:contextualSpacing/>
      <w:outlineLvl w:val="0"/>
    </w:pPr>
    <w:rPr>
      <w:rFonts w:ascii="Arial" w:hAnsi="Arial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B77"/>
    <w:pPr>
      <w:spacing w:before="200" w:line="271" w:lineRule="auto"/>
      <w:outlineLvl w:val="1"/>
    </w:pPr>
    <w:rPr>
      <w:rFonts w:ascii="Arial" w:hAnsi="Arial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1B77"/>
    <w:pPr>
      <w:spacing w:before="200" w:line="360" w:lineRule="auto"/>
      <w:outlineLvl w:val="2"/>
    </w:pPr>
    <w:rPr>
      <w:rFonts w:ascii="Arial" w:hAnsi="Arial" w:cs="Arial"/>
      <w:i/>
      <w:iCs/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1B7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1B77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A1B7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1B7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1B7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1B7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B77"/>
    <w:rPr>
      <w:rFonts w:ascii="Arial" w:hAnsi="Arial"/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1B77"/>
    <w:rPr>
      <w:rFonts w:ascii="Arial" w:hAnsi="Arial"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1B77"/>
    <w:rPr>
      <w:rFonts w:ascii="Arial" w:hAnsi="Arial" w:cs="Arial"/>
      <w:i/>
      <w:iCs/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B7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1B7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A1B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1B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1B7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1B77"/>
    <w:rPr>
      <w:b/>
      <w:bCs/>
      <w:i/>
      <w:iCs/>
      <w:color w:val="7F7F7F" w:themeColor="text1" w:themeTint="8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qFormat/>
    <w:rsid w:val="006A1B77"/>
    <w:pPr>
      <w:tabs>
        <w:tab w:val="left" w:pos="428"/>
        <w:tab w:val="left" w:pos="851"/>
        <w:tab w:val="right" w:leader="dot" w:pos="9062"/>
      </w:tabs>
      <w:spacing w:after="100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A1B77"/>
    <w:pPr>
      <w:tabs>
        <w:tab w:val="left" w:pos="880"/>
        <w:tab w:val="left" w:pos="1276"/>
        <w:tab w:val="right" w:leader="dot" w:pos="9062"/>
      </w:tabs>
      <w:spacing w:after="100" w:line="259" w:lineRule="auto"/>
      <w:jc w:val="both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qFormat/>
    <w:rsid w:val="006A1B77"/>
    <w:pPr>
      <w:tabs>
        <w:tab w:val="left" w:pos="686"/>
        <w:tab w:val="left" w:pos="851"/>
        <w:tab w:val="right" w:leader="dot" w:pos="9062"/>
      </w:tabs>
      <w:spacing w:after="100"/>
      <w:jc w:val="both"/>
    </w:pPr>
    <w:rPr>
      <w:rFonts w:ascii="Arial" w:hAnsi="Arial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6A1B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1B7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1B7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1B7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A1B77"/>
    <w:rPr>
      <w:b/>
      <w:bCs/>
    </w:rPr>
  </w:style>
  <w:style w:type="character" w:styleId="Hervorhebung">
    <w:name w:val="Emphasis"/>
    <w:uiPriority w:val="20"/>
    <w:qFormat/>
    <w:rsid w:val="006A1B7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A1B77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A1B7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A1B7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A1B7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1B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1B77"/>
    <w:rPr>
      <w:i/>
      <w:iCs/>
    </w:rPr>
  </w:style>
  <w:style w:type="character" w:styleId="SchwacheHervorhebung">
    <w:name w:val="Subtle Emphasis"/>
    <w:uiPriority w:val="19"/>
    <w:qFormat/>
    <w:rsid w:val="006A1B77"/>
    <w:rPr>
      <w:i/>
      <w:iCs/>
    </w:rPr>
  </w:style>
  <w:style w:type="character" w:styleId="IntensiveHervorhebung">
    <w:name w:val="Intense Emphasis"/>
    <w:uiPriority w:val="21"/>
    <w:qFormat/>
    <w:rsid w:val="006A1B7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A1B77"/>
    <w:rPr>
      <w:smallCaps/>
    </w:rPr>
  </w:style>
  <w:style w:type="character" w:styleId="IntensiverVerweis">
    <w:name w:val="Intense Reference"/>
    <w:uiPriority w:val="32"/>
    <w:qFormat/>
    <w:rsid w:val="006A1B7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A1B7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B7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77"/>
  </w:style>
  <w:style w:type="paragraph" w:styleId="berschrift1">
    <w:name w:val="heading 1"/>
    <w:basedOn w:val="Standard"/>
    <w:next w:val="Standard"/>
    <w:link w:val="berschrift1Zchn"/>
    <w:uiPriority w:val="9"/>
    <w:qFormat/>
    <w:rsid w:val="006A1B77"/>
    <w:pPr>
      <w:spacing w:before="480"/>
      <w:contextualSpacing/>
      <w:outlineLvl w:val="0"/>
    </w:pPr>
    <w:rPr>
      <w:rFonts w:ascii="Arial" w:hAnsi="Arial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B77"/>
    <w:pPr>
      <w:spacing w:before="200" w:line="271" w:lineRule="auto"/>
      <w:outlineLvl w:val="1"/>
    </w:pPr>
    <w:rPr>
      <w:rFonts w:ascii="Arial" w:hAnsi="Arial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1B77"/>
    <w:pPr>
      <w:spacing w:before="200" w:line="360" w:lineRule="auto"/>
      <w:outlineLvl w:val="2"/>
    </w:pPr>
    <w:rPr>
      <w:rFonts w:ascii="Arial" w:hAnsi="Arial" w:cs="Arial"/>
      <w:i/>
      <w:iCs/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1B7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1B77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A1B7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1B7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1B7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1B7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B77"/>
    <w:rPr>
      <w:rFonts w:ascii="Arial" w:hAnsi="Arial"/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1B77"/>
    <w:rPr>
      <w:rFonts w:ascii="Arial" w:hAnsi="Arial"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1B77"/>
    <w:rPr>
      <w:rFonts w:ascii="Arial" w:hAnsi="Arial" w:cs="Arial"/>
      <w:i/>
      <w:iCs/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B7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1B7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A1B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1B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1B7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1B77"/>
    <w:rPr>
      <w:b/>
      <w:bCs/>
      <w:i/>
      <w:iCs/>
      <w:color w:val="7F7F7F" w:themeColor="text1" w:themeTint="8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qFormat/>
    <w:rsid w:val="006A1B77"/>
    <w:pPr>
      <w:tabs>
        <w:tab w:val="left" w:pos="428"/>
        <w:tab w:val="left" w:pos="851"/>
        <w:tab w:val="right" w:leader="dot" w:pos="9062"/>
      </w:tabs>
      <w:spacing w:after="100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A1B77"/>
    <w:pPr>
      <w:tabs>
        <w:tab w:val="left" w:pos="880"/>
        <w:tab w:val="left" w:pos="1276"/>
        <w:tab w:val="right" w:leader="dot" w:pos="9062"/>
      </w:tabs>
      <w:spacing w:after="100" w:line="259" w:lineRule="auto"/>
      <w:jc w:val="both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qFormat/>
    <w:rsid w:val="006A1B77"/>
    <w:pPr>
      <w:tabs>
        <w:tab w:val="left" w:pos="686"/>
        <w:tab w:val="left" w:pos="851"/>
        <w:tab w:val="right" w:leader="dot" w:pos="9062"/>
      </w:tabs>
      <w:spacing w:after="100"/>
      <w:jc w:val="both"/>
    </w:pPr>
    <w:rPr>
      <w:rFonts w:ascii="Arial" w:hAnsi="Arial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6A1B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1B7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1B7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1B7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A1B77"/>
    <w:rPr>
      <w:b/>
      <w:bCs/>
    </w:rPr>
  </w:style>
  <w:style w:type="character" w:styleId="Hervorhebung">
    <w:name w:val="Emphasis"/>
    <w:uiPriority w:val="20"/>
    <w:qFormat/>
    <w:rsid w:val="006A1B7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A1B77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A1B7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A1B7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A1B7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1B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1B77"/>
    <w:rPr>
      <w:i/>
      <w:iCs/>
    </w:rPr>
  </w:style>
  <w:style w:type="character" w:styleId="SchwacheHervorhebung">
    <w:name w:val="Subtle Emphasis"/>
    <w:uiPriority w:val="19"/>
    <w:qFormat/>
    <w:rsid w:val="006A1B77"/>
    <w:rPr>
      <w:i/>
      <w:iCs/>
    </w:rPr>
  </w:style>
  <w:style w:type="character" w:styleId="IntensiveHervorhebung">
    <w:name w:val="Intense Emphasis"/>
    <w:uiPriority w:val="21"/>
    <w:qFormat/>
    <w:rsid w:val="006A1B7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A1B77"/>
    <w:rPr>
      <w:smallCaps/>
    </w:rPr>
  </w:style>
  <w:style w:type="character" w:styleId="IntensiverVerweis">
    <w:name w:val="Intense Reference"/>
    <w:uiPriority w:val="32"/>
    <w:qFormat/>
    <w:rsid w:val="006A1B7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A1B7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B7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Blessing, Julian</dc:creator>
  <cp:lastModifiedBy>Tiedmann, Martina</cp:lastModifiedBy>
  <cp:revision>15</cp:revision>
  <dcterms:created xsi:type="dcterms:W3CDTF">2019-09-03T06:30:00Z</dcterms:created>
  <dcterms:modified xsi:type="dcterms:W3CDTF">2020-02-13T13:27:00Z</dcterms:modified>
</cp:coreProperties>
</file>